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A5" w:rsidRDefault="00003FA5" w:rsidP="00003FA5">
      <w:pPr>
        <w:tabs>
          <w:tab w:val="left" w:pos="14570"/>
        </w:tabs>
        <w:ind w:left="10773" w:right="-3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1021B" w:rsidRDefault="0001021B" w:rsidP="00786551">
      <w:pPr>
        <w:tabs>
          <w:tab w:val="left" w:pos="14570"/>
        </w:tabs>
        <w:ind w:left="10773" w:right="-3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E0F29">
        <w:rPr>
          <w:sz w:val="28"/>
          <w:szCs w:val="28"/>
        </w:rPr>
        <w:t xml:space="preserve"> 1</w:t>
      </w:r>
    </w:p>
    <w:p w:rsidR="0001021B" w:rsidRDefault="0001021B" w:rsidP="00D86C17">
      <w:pPr>
        <w:ind w:left="10773" w:right="-31"/>
        <w:rPr>
          <w:sz w:val="28"/>
          <w:szCs w:val="28"/>
        </w:rPr>
      </w:pPr>
    </w:p>
    <w:p w:rsidR="0001021B" w:rsidRDefault="0001021B" w:rsidP="00D86C17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7E0F29">
        <w:rPr>
          <w:sz w:val="28"/>
          <w:szCs w:val="28"/>
        </w:rPr>
        <w:t>А</w:t>
      </w:r>
    </w:p>
    <w:p w:rsidR="00DF5E1A" w:rsidRDefault="0001021B" w:rsidP="00D86C17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01021B" w:rsidRDefault="0001021B" w:rsidP="00D86C17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4213" w:rsidRDefault="0001021B" w:rsidP="0001021B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Новопокровский район</w:t>
      </w:r>
    </w:p>
    <w:p w:rsidR="0001021B" w:rsidRDefault="0001021B" w:rsidP="0001021B">
      <w:pPr>
        <w:ind w:left="10773" w:right="-31"/>
        <w:rPr>
          <w:sz w:val="28"/>
          <w:szCs w:val="28"/>
        </w:rPr>
      </w:pPr>
      <w:r>
        <w:rPr>
          <w:sz w:val="28"/>
          <w:szCs w:val="28"/>
        </w:rPr>
        <w:t>от                   №</w:t>
      </w:r>
    </w:p>
    <w:p w:rsidR="00DF5E1A" w:rsidRDefault="00DF5E1A" w:rsidP="00EE4213">
      <w:pPr>
        <w:ind w:right="-31"/>
        <w:rPr>
          <w:sz w:val="28"/>
          <w:szCs w:val="28"/>
        </w:rPr>
      </w:pPr>
    </w:p>
    <w:p w:rsidR="0001021B" w:rsidRDefault="0001021B" w:rsidP="00EE4213">
      <w:pPr>
        <w:ind w:right="-31"/>
        <w:rPr>
          <w:sz w:val="28"/>
          <w:szCs w:val="28"/>
        </w:rPr>
      </w:pPr>
    </w:p>
    <w:p w:rsidR="00DF5E1A" w:rsidRPr="00D86C17" w:rsidRDefault="00DF5E1A" w:rsidP="00D86C17">
      <w:pPr>
        <w:ind w:left="11057" w:right="-31"/>
        <w:rPr>
          <w:sz w:val="28"/>
          <w:szCs w:val="28"/>
        </w:rPr>
      </w:pPr>
    </w:p>
    <w:p w:rsidR="007E0F29" w:rsidRPr="004F3D44" w:rsidRDefault="007E0F29" w:rsidP="007E0F29">
      <w:pPr>
        <w:contextualSpacing/>
        <w:jc w:val="center"/>
        <w:rPr>
          <w:b/>
          <w:sz w:val="28"/>
          <w:szCs w:val="28"/>
        </w:rPr>
      </w:pPr>
      <w:r w:rsidRPr="004F3D4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АРТА</w:t>
      </w:r>
      <w:r w:rsidRPr="004F3D44">
        <w:rPr>
          <w:b/>
          <w:sz w:val="28"/>
          <w:szCs w:val="28"/>
        </w:rPr>
        <w:t xml:space="preserve"> </w:t>
      </w:r>
    </w:p>
    <w:p w:rsidR="007E0F29" w:rsidRDefault="007E0F29" w:rsidP="007E0F29">
      <w:pPr>
        <w:contextualSpacing/>
        <w:jc w:val="center"/>
        <w:rPr>
          <w:sz w:val="28"/>
          <w:szCs w:val="28"/>
        </w:rPr>
      </w:pPr>
      <w:r w:rsidRPr="003C77FA">
        <w:rPr>
          <w:sz w:val="28"/>
          <w:szCs w:val="28"/>
        </w:rPr>
        <w:t xml:space="preserve">рисков нарушения антимонопольного законодательства </w:t>
      </w:r>
    </w:p>
    <w:p w:rsidR="007E0F29" w:rsidRDefault="007E0F29" w:rsidP="007E0F29">
      <w:pPr>
        <w:contextualSpacing/>
        <w:jc w:val="center"/>
        <w:rPr>
          <w:sz w:val="28"/>
          <w:szCs w:val="28"/>
        </w:rPr>
      </w:pPr>
      <w:r w:rsidRPr="003C77FA">
        <w:rPr>
          <w:sz w:val="28"/>
          <w:szCs w:val="28"/>
        </w:rPr>
        <w:t>(</w:t>
      </w:r>
      <w:proofErr w:type="spellStart"/>
      <w:r w:rsidRPr="003C77FA">
        <w:rPr>
          <w:sz w:val="28"/>
          <w:szCs w:val="28"/>
        </w:rPr>
        <w:t>комплаенс</w:t>
      </w:r>
      <w:proofErr w:type="spellEnd"/>
      <w:r w:rsidRPr="003C77FA">
        <w:rPr>
          <w:sz w:val="28"/>
          <w:szCs w:val="28"/>
        </w:rPr>
        <w:t>–рисков)</w:t>
      </w:r>
      <w:r>
        <w:rPr>
          <w:sz w:val="28"/>
          <w:szCs w:val="28"/>
        </w:rPr>
        <w:t xml:space="preserve"> в</w:t>
      </w:r>
      <w:r w:rsidRPr="006679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7E0F29" w:rsidRPr="003046D7" w:rsidRDefault="007E0F29" w:rsidP="007E0F2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Новопокровский район</w:t>
      </w:r>
      <w:r w:rsidRPr="003C77FA">
        <w:rPr>
          <w:sz w:val="28"/>
          <w:szCs w:val="28"/>
        </w:rPr>
        <w:t xml:space="preserve"> </w:t>
      </w:r>
    </w:p>
    <w:p w:rsidR="00C436F8" w:rsidRDefault="007E0F29" w:rsidP="00D86C17">
      <w:pPr>
        <w:ind w:right="-3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7E0F29" w:rsidRDefault="007E0F29" w:rsidP="00D86C17">
      <w:pPr>
        <w:ind w:right="-31"/>
        <w:jc w:val="center"/>
        <w:rPr>
          <w:b/>
          <w:sz w:val="22"/>
          <w:szCs w:val="22"/>
        </w:rPr>
      </w:pPr>
    </w:p>
    <w:tbl>
      <w:tblPr>
        <w:tblStyle w:val="a3"/>
        <w:tblW w:w="14737" w:type="dxa"/>
        <w:tblLayout w:type="fixed"/>
        <w:tblLook w:val="04A0"/>
      </w:tblPr>
      <w:tblGrid>
        <w:gridCol w:w="540"/>
        <w:gridCol w:w="2262"/>
        <w:gridCol w:w="1417"/>
        <w:gridCol w:w="2977"/>
        <w:gridCol w:w="1559"/>
        <w:gridCol w:w="1843"/>
        <w:gridCol w:w="4139"/>
      </w:tblGrid>
      <w:tr w:rsidR="007E0F29" w:rsidRPr="00553408" w:rsidTr="00216D8C">
        <w:tc>
          <w:tcPr>
            <w:tcW w:w="540" w:type="dxa"/>
          </w:tcPr>
          <w:p w:rsidR="007E0F29" w:rsidRPr="003C77FA" w:rsidRDefault="007E0F29" w:rsidP="0087173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2" w:type="dxa"/>
          </w:tcPr>
          <w:p w:rsidR="007E0F29" w:rsidRDefault="007E0F29" w:rsidP="00871736">
            <w:pPr>
              <w:jc w:val="center"/>
            </w:pPr>
            <w:r w:rsidRPr="003C77FA">
              <w:t>Описание</w:t>
            </w:r>
          </w:p>
          <w:p w:rsidR="007E0F29" w:rsidRPr="003C77FA" w:rsidRDefault="007E0F29" w:rsidP="00871736">
            <w:pPr>
              <w:jc w:val="center"/>
            </w:pPr>
            <w:r w:rsidRPr="003C77FA">
              <w:t>риска</w:t>
            </w:r>
          </w:p>
        </w:tc>
        <w:tc>
          <w:tcPr>
            <w:tcW w:w="1417" w:type="dxa"/>
          </w:tcPr>
          <w:p w:rsidR="007E0F29" w:rsidRPr="003C77FA" w:rsidRDefault="007E0F29" w:rsidP="00871736">
            <w:pPr>
              <w:jc w:val="center"/>
            </w:pPr>
            <w:r w:rsidRPr="003C77FA">
              <w:t>Уровень риска</w:t>
            </w:r>
          </w:p>
        </w:tc>
        <w:tc>
          <w:tcPr>
            <w:tcW w:w="2977" w:type="dxa"/>
          </w:tcPr>
          <w:p w:rsidR="007E0F29" w:rsidRPr="003C77FA" w:rsidRDefault="007E0F29" w:rsidP="00871736">
            <w:pPr>
              <w:jc w:val="center"/>
            </w:pPr>
            <w:r w:rsidRPr="003C77FA">
              <w:t>Причины</w:t>
            </w:r>
            <w:r>
              <w:t>, услов</w:t>
            </w:r>
            <w:bookmarkStart w:id="0" w:name="_GoBack"/>
            <w:bookmarkEnd w:id="0"/>
            <w:r>
              <w:t xml:space="preserve">ия </w:t>
            </w:r>
            <w:r w:rsidRPr="003C77FA">
              <w:t xml:space="preserve"> возникновения риска</w:t>
            </w:r>
          </w:p>
        </w:tc>
        <w:tc>
          <w:tcPr>
            <w:tcW w:w="1559" w:type="dxa"/>
          </w:tcPr>
          <w:p w:rsidR="007E0F29" w:rsidRPr="003C77FA" w:rsidRDefault="007E0F29" w:rsidP="00871736">
            <w:pPr>
              <w:jc w:val="center"/>
            </w:pPr>
            <w:r w:rsidRPr="003C77FA">
              <w:t>Наличие (отсутствие) остаточного риска</w:t>
            </w:r>
          </w:p>
        </w:tc>
        <w:tc>
          <w:tcPr>
            <w:tcW w:w="1843" w:type="dxa"/>
          </w:tcPr>
          <w:p w:rsidR="007E0F29" w:rsidRPr="003C77FA" w:rsidRDefault="007E0F29" w:rsidP="00871736">
            <w:pPr>
              <w:jc w:val="center"/>
            </w:pPr>
            <w:r w:rsidRPr="003C77FA">
              <w:t>Вероятность повторного возникновения риска</w:t>
            </w:r>
          </w:p>
          <w:p w:rsidR="007E0F29" w:rsidRPr="003C77FA" w:rsidRDefault="007E0F29" w:rsidP="00871736">
            <w:pPr>
              <w:jc w:val="center"/>
            </w:pPr>
          </w:p>
        </w:tc>
        <w:tc>
          <w:tcPr>
            <w:tcW w:w="4139" w:type="dxa"/>
          </w:tcPr>
          <w:p w:rsidR="007E0F29" w:rsidRPr="003C77FA" w:rsidRDefault="007E0F29" w:rsidP="00871736">
            <w:pPr>
              <w:jc w:val="center"/>
            </w:pPr>
            <w:r w:rsidRPr="003C77FA">
              <w:t>Мероприятия по минимизации</w:t>
            </w:r>
          </w:p>
          <w:p w:rsidR="007E0F29" w:rsidRPr="003C77FA" w:rsidRDefault="007E0F29" w:rsidP="00871736">
            <w:pPr>
              <w:jc w:val="center"/>
            </w:pPr>
            <w:r w:rsidRPr="003C77FA">
              <w:t>и устранению риска</w:t>
            </w:r>
          </w:p>
        </w:tc>
      </w:tr>
      <w:tr w:rsidR="00116507" w:rsidRPr="00553408" w:rsidTr="00216D8C">
        <w:tc>
          <w:tcPr>
            <w:tcW w:w="540" w:type="dxa"/>
          </w:tcPr>
          <w:p w:rsidR="00116507" w:rsidRDefault="00116507" w:rsidP="00871736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116507" w:rsidRPr="003C77FA" w:rsidRDefault="00116507" w:rsidP="00871736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16507" w:rsidRPr="003C77FA" w:rsidRDefault="00116507" w:rsidP="00871736">
            <w:pPr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116507" w:rsidRPr="003C77FA" w:rsidRDefault="00116507" w:rsidP="00871736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116507" w:rsidRPr="003C77FA" w:rsidRDefault="00116507" w:rsidP="00871736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16507" w:rsidRPr="003C77FA" w:rsidRDefault="00116507" w:rsidP="00871736">
            <w:pPr>
              <w:jc w:val="center"/>
            </w:pPr>
            <w:r>
              <w:t>6</w:t>
            </w:r>
          </w:p>
        </w:tc>
        <w:tc>
          <w:tcPr>
            <w:tcW w:w="4139" w:type="dxa"/>
          </w:tcPr>
          <w:p w:rsidR="00116507" w:rsidRPr="003C77FA" w:rsidRDefault="00116507" w:rsidP="00871736">
            <w:pPr>
              <w:jc w:val="center"/>
            </w:pPr>
            <w:r>
              <w:t>7</w:t>
            </w:r>
          </w:p>
        </w:tc>
      </w:tr>
      <w:tr w:rsidR="00773881" w:rsidRPr="00553408" w:rsidTr="00216D8C">
        <w:tc>
          <w:tcPr>
            <w:tcW w:w="540" w:type="dxa"/>
          </w:tcPr>
          <w:p w:rsidR="00773881" w:rsidRPr="00D97846" w:rsidRDefault="00773881" w:rsidP="000F25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2" w:type="dxa"/>
          </w:tcPr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Нарушения при осуществлении закупок товаров, работ, услуг для муниципальных нужд</w:t>
            </w:r>
          </w:p>
        </w:tc>
        <w:tc>
          <w:tcPr>
            <w:tcW w:w="1417" w:type="dxa"/>
          </w:tcPr>
          <w:p w:rsidR="00773881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высокий</w:t>
            </w:r>
          </w:p>
        </w:tc>
        <w:tc>
          <w:tcPr>
            <w:tcW w:w="2977" w:type="dxa"/>
          </w:tcPr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1)несоблюдение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2)утверждение конкурсной документации, документации об аукционе, документации о</w:t>
            </w:r>
          </w:p>
        </w:tc>
        <w:tc>
          <w:tcPr>
            <w:tcW w:w="1559" w:type="dxa"/>
          </w:tcPr>
          <w:p w:rsidR="00773881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</w:tcPr>
          <w:p w:rsidR="00773881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1)направление сотрудников на </w:t>
            </w:r>
            <w:proofErr w:type="gramStart"/>
            <w:r>
              <w:rPr>
                <w:sz w:val="20"/>
                <w:szCs w:val="20"/>
              </w:rPr>
              <w:t>обучение по программам</w:t>
            </w:r>
            <w:proofErr w:type="gramEnd"/>
            <w:r>
              <w:rPr>
                <w:sz w:val="20"/>
                <w:szCs w:val="20"/>
              </w:rPr>
              <w:t xml:space="preserve"> повышения квалификации  (при необходимости);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2)изучение и соблюдение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мониторинг изменений законодательства;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3)учет в работе решений, принятых 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2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3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проведении запроса предложений, документов о проведении запроса котировок с нарушением требований к объекту закупки, </w:t>
            </w:r>
            <w:proofErr w:type="gramStart"/>
            <w:r>
              <w:rPr>
                <w:sz w:val="20"/>
                <w:szCs w:val="20"/>
              </w:rPr>
              <w:t>влекущее</w:t>
            </w:r>
            <w:proofErr w:type="gramEnd"/>
            <w:r>
              <w:rPr>
                <w:sz w:val="20"/>
                <w:szCs w:val="20"/>
              </w:rPr>
              <w:t xml:space="preserve"> за собой 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 количества участников;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3)нарушение порядка определения и обоснования начальной (максимальной) цены контракта;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4)отсутствие достаточной квалификации сотрудников</w:t>
            </w:r>
          </w:p>
        </w:tc>
        <w:tc>
          <w:tcPr>
            <w:tcW w:w="1559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9" w:type="dxa"/>
          </w:tcPr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Управлением ФАС России по Краснодарскому краю по жалобам;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Новопокровский район за соблюдением сотрудниками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включая контроль документации на стадии «согласования»</w:t>
            </w:r>
          </w:p>
        </w:tc>
      </w:tr>
      <w:tr w:rsidR="00773881" w:rsidRPr="00553408" w:rsidTr="00216D8C">
        <w:tc>
          <w:tcPr>
            <w:tcW w:w="540" w:type="dxa"/>
          </w:tcPr>
          <w:p w:rsidR="00773881" w:rsidRPr="00D97846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2" w:type="dxa"/>
          </w:tcPr>
          <w:p w:rsidR="00773881" w:rsidRDefault="00773881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проектов правовых актов Совета муниципального образования Новопокровский район, администрации муниципального образования Новопокровский район, отделов администрации муниципального образования Новопокровский район (далее – правовые акты), договоров (соглашений) с нарушением требований антимонопольного законодательства, которые приводят или могут привести к недопущению, </w:t>
            </w:r>
          </w:p>
          <w:p w:rsidR="00003FA5" w:rsidRDefault="00003FA5" w:rsidP="007F362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3881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низкая</w:t>
            </w:r>
          </w:p>
        </w:tc>
        <w:tc>
          <w:tcPr>
            <w:tcW w:w="2977" w:type="dxa"/>
          </w:tcPr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1)несоблюдение требований антимонопольного законодательства при разработке проектов правовых актов, договоров (соглашений);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2)отсутствие согласования проекта правового акта, договора (соглашения) с соответствующими организациями (при наличии установленного требования)</w:t>
            </w:r>
          </w:p>
        </w:tc>
        <w:tc>
          <w:tcPr>
            <w:tcW w:w="1559" w:type="dxa"/>
          </w:tcPr>
          <w:p w:rsidR="00773881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</w:tcPr>
          <w:p w:rsidR="00773881" w:rsidRDefault="00773881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1)соблюдение порядка разработки и согласования проектов правовых актов, договоров (соглашений);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2)изучение законодательства Российской Федерации, судебной практики, мониторинг изменений законодательства Российской Федерации;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3)анализ нарушений, выявляемых соответствующими органами в проекте правового акта или правовом акте, договоре (соглашении) для учета в работе;</w:t>
            </w:r>
          </w:p>
          <w:p w:rsidR="00773881" w:rsidRDefault="00773881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Новопокровский район за соблюдением сотрудниками законодательства при разработке проектов правовых актов, проектов договоров (соглашений)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2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3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ограничению, устранению конкуренции (далее – требования законодательства)</w:t>
            </w:r>
          </w:p>
        </w:tc>
        <w:tc>
          <w:tcPr>
            <w:tcW w:w="1417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9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</w:p>
        </w:tc>
      </w:tr>
      <w:tr w:rsidR="00773881" w:rsidRPr="00553408" w:rsidTr="00216D8C">
        <w:trPr>
          <w:trHeight w:val="3680"/>
        </w:trPr>
        <w:tc>
          <w:tcPr>
            <w:tcW w:w="540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2" w:type="dxa"/>
          </w:tcPr>
          <w:p w:rsidR="00773881" w:rsidRPr="00D97846" w:rsidRDefault="00773881" w:rsidP="00871736">
            <w:pPr>
              <w:jc w:val="both"/>
              <w:rPr>
                <w:sz w:val="20"/>
                <w:szCs w:val="20"/>
              </w:rPr>
            </w:pPr>
            <w:r w:rsidRPr="00D97846">
              <w:rPr>
                <w:sz w:val="20"/>
                <w:szCs w:val="20"/>
              </w:rPr>
              <w:t>Нарушение порядка предоставления муниципального имущества</w:t>
            </w:r>
          </w:p>
        </w:tc>
        <w:tc>
          <w:tcPr>
            <w:tcW w:w="1417" w:type="dxa"/>
          </w:tcPr>
          <w:p w:rsidR="00773881" w:rsidRPr="00D97846" w:rsidRDefault="00773881" w:rsidP="00871736">
            <w:pPr>
              <w:jc w:val="both"/>
              <w:rPr>
                <w:sz w:val="20"/>
                <w:szCs w:val="20"/>
              </w:rPr>
            </w:pPr>
            <w:r w:rsidRPr="00D97846">
              <w:rPr>
                <w:sz w:val="20"/>
                <w:szCs w:val="20"/>
              </w:rPr>
              <w:t>незначительный</w:t>
            </w:r>
          </w:p>
        </w:tc>
        <w:tc>
          <w:tcPr>
            <w:tcW w:w="2977" w:type="dxa"/>
          </w:tcPr>
          <w:p w:rsidR="00773881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1)о</w:t>
            </w:r>
            <w:r w:rsidRPr="00D97846">
              <w:rPr>
                <w:sz w:val="20"/>
                <w:szCs w:val="20"/>
              </w:rPr>
              <w:t xml:space="preserve">тсутствие </w:t>
            </w:r>
            <w:r>
              <w:rPr>
                <w:sz w:val="20"/>
                <w:szCs w:val="20"/>
              </w:rPr>
              <w:t>утвержденного порядка предоставления муниципального имущества;</w:t>
            </w:r>
          </w:p>
          <w:p w:rsidR="00773881" w:rsidRPr="00D97846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несоблюдение порядка предоставления муниципального имущества</w:t>
            </w:r>
          </w:p>
        </w:tc>
        <w:tc>
          <w:tcPr>
            <w:tcW w:w="1559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773881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1)изучение законодательства, муниципальных правовых актов муниципального образования Новопокровский район, устанавливающих порядок предоставления муниципального имущества;</w:t>
            </w:r>
          </w:p>
          <w:p w:rsidR="00773881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2)соблюдение порядка предоставления муниципального имущества;</w:t>
            </w:r>
          </w:p>
          <w:p w:rsidR="00773881" w:rsidRPr="00D97846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3)анализ допущенных нарушений (при их наличии) для учета в работе;</w:t>
            </w:r>
          </w:p>
          <w:p w:rsidR="00773881" w:rsidRPr="00D97846" w:rsidRDefault="00773881" w:rsidP="00DE42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Новопокровский район за соблюдением порядка предоставления муниципального имущества</w:t>
            </w:r>
          </w:p>
        </w:tc>
      </w:tr>
      <w:tr w:rsidR="00773881" w:rsidRPr="00553408" w:rsidTr="00216D8C">
        <w:tc>
          <w:tcPr>
            <w:tcW w:w="540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2" w:type="dxa"/>
          </w:tcPr>
          <w:p w:rsidR="00773881" w:rsidRPr="00D97846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Нарушение порядка размещения информации, в том числе проектов правовых актов и принятых правовых актов, в официальном печатном издании и на официальном сайте администрации (далее – официальная информация)</w:t>
            </w:r>
          </w:p>
        </w:tc>
        <w:tc>
          <w:tcPr>
            <w:tcW w:w="1417" w:type="dxa"/>
          </w:tcPr>
          <w:p w:rsidR="00773881" w:rsidRPr="00D97846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незначительный</w:t>
            </w:r>
          </w:p>
        </w:tc>
        <w:tc>
          <w:tcPr>
            <w:tcW w:w="2977" w:type="dxa"/>
          </w:tcPr>
          <w:p w:rsidR="00773881" w:rsidRPr="00D97846" w:rsidRDefault="00773881" w:rsidP="009371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несоблюдение требований законодательства, правовых актов, предусматривающих размещение официальной информации</w:t>
            </w:r>
          </w:p>
        </w:tc>
        <w:tc>
          <w:tcPr>
            <w:tcW w:w="1559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773881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1)изучение установленных, в том числе</w:t>
            </w:r>
            <w:r w:rsidR="00337DBD">
              <w:rPr>
                <w:sz w:val="20"/>
                <w:szCs w:val="20"/>
              </w:rPr>
              <w:t xml:space="preserve"> муниципальными </w:t>
            </w:r>
            <w:r>
              <w:rPr>
                <w:sz w:val="20"/>
                <w:szCs w:val="20"/>
              </w:rPr>
              <w:t xml:space="preserve"> правовыми актами</w:t>
            </w:r>
            <w:r w:rsidR="00337DBD">
              <w:rPr>
                <w:sz w:val="20"/>
                <w:szCs w:val="20"/>
              </w:rPr>
              <w:t xml:space="preserve"> муниципального образования Новопокровский район</w:t>
            </w:r>
            <w:r>
              <w:rPr>
                <w:sz w:val="20"/>
                <w:szCs w:val="20"/>
              </w:rPr>
              <w:t>, порядка и сроков размещения официальной информации;</w:t>
            </w:r>
          </w:p>
          <w:p w:rsidR="00773881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2)соблюдение порядка и сроков размещения официальной информации;</w:t>
            </w:r>
          </w:p>
          <w:p w:rsidR="00773881" w:rsidRDefault="00773881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3)анализ допущенных нарушений (при их наличии) для учета в работе;</w:t>
            </w:r>
          </w:p>
          <w:p w:rsidR="00773881" w:rsidRDefault="00773881" w:rsidP="00DE42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Новопокровский район за соблюдением порядка размещения официальной информации</w:t>
            </w:r>
          </w:p>
          <w:p w:rsidR="00003FA5" w:rsidRDefault="00003FA5" w:rsidP="00DE42DD">
            <w:pPr>
              <w:jc w:val="both"/>
              <w:rPr>
                <w:sz w:val="20"/>
                <w:szCs w:val="20"/>
              </w:rPr>
            </w:pPr>
          </w:p>
          <w:p w:rsidR="00003FA5" w:rsidRPr="00D97846" w:rsidRDefault="00003FA5" w:rsidP="00DE42DD">
            <w:pPr>
              <w:jc w:val="both"/>
              <w:rPr>
                <w:sz w:val="20"/>
                <w:szCs w:val="20"/>
              </w:rPr>
            </w:pPr>
          </w:p>
        </w:tc>
      </w:tr>
      <w:tr w:rsidR="00773881" w:rsidRPr="00553408" w:rsidTr="00216D8C">
        <w:tc>
          <w:tcPr>
            <w:tcW w:w="540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2" w:type="dxa"/>
          </w:tcPr>
          <w:p w:rsidR="00773881" w:rsidRDefault="00773881" w:rsidP="0093712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заместителями главы</w:t>
            </w:r>
          </w:p>
          <w:p w:rsidR="00003FA5" w:rsidRPr="00D97846" w:rsidRDefault="00003FA5" w:rsidP="009371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</w:t>
            </w:r>
          </w:p>
        </w:tc>
        <w:tc>
          <w:tcPr>
            <w:tcW w:w="2977" w:type="dxa"/>
          </w:tcPr>
          <w:p w:rsidR="00773881" w:rsidRPr="00D97846" w:rsidRDefault="00773881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несоблюдение требований </w:t>
            </w:r>
            <w:proofErr w:type="gramStart"/>
            <w:r>
              <w:rPr>
                <w:sz w:val="20"/>
                <w:szCs w:val="20"/>
              </w:rPr>
              <w:t>антимонопольного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</w:tcPr>
          <w:p w:rsidR="00773881" w:rsidRPr="00D97846" w:rsidRDefault="00773881" w:rsidP="00871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773881" w:rsidRPr="00D97846" w:rsidRDefault="00773881" w:rsidP="005274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1)повышение уровня квалификации должностных лиц, связанных с исполнением 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2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3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8717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Новопокровский район, руководителями и сотрудниками структурных подразделений администрации муниципального образования Новопокровский район (далее – должностные лица),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1417" w:type="dxa"/>
          </w:tcPr>
          <w:p w:rsidR="007F362E" w:rsidRDefault="007F362E" w:rsidP="008717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7F362E" w:rsidRDefault="007F362E" w:rsidP="008717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законодательства при осуществлении должностными лицами действий (бездействия), связанных с исполнением ими своих функций</w:t>
            </w:r>
          </w:p>
        </w:tc>
        <w:tc>
          <w:tcPr>
            <w:tcW w:w="1559" w:type="dxa"/>
          </w:tcPr>
          <w:p w:rsidR="007F362E" w:rsidRDefault="007F362E" w:rsidP="008717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F362E" w:rsidRDefault="007F362E" w:rsidP="008717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9" w:type="dxa"/>
          </w:tcPr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 своих функций;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2)мониторинг должностными лицами практики применения антимонопольного законодательства;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3)анализ допущенных нарушений (при их наличии) для учета в работе;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4)контроль главы муниципального образования Новопокровский район за осуществлением заместителями главы своих функций;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5)контроль заместителей главы муниципального образования Новопокровский район за осуществлением руководителями структурных подразделений администрации муниципального образования Новопокровский район своих функций;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6)контроль руководителей структурных подразделений администрации муниципального образования Новопокровский район  за осуществлением сотрудниками своих функций</w:t>
            </w:r>
          </w:p>
        </w:tc>
      </w:tr>
      <w:tr w:rsidR="00337DBD" w:rsidRPr="00553408" w:rsidTr="00216D8C">
        <w:tc>
          <w:tcPr>
            <w:tcW w:w="540" w:type="dxa"/>
          </w:tcPr>
          <w:p w:rsidR="00337DBD" w:rsidRPr="00D97846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2" w:type="dxa"/>
          </w:tcPr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Нарушение порядка осуществления 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контроля</w:t>
            </w:r>
          </w:p>
        </w:tc>
        <w:tc>
          <w:tcPr>
            <w:tcW w:w="1417" w:type="dxa"/>
          </w:tcPr>
          <w:p w:rsidR="00337DBD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незначительный</w:t>
            </w:r>
          </w:p>
        </w:tc>
        <w:tc>
          <w:tcPr>
            <w:tcW w:w="2977" w:type="dxa"/>
          </w:tcPr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1)отсутствие утвержденного порядка осуществления 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контроля и административного регламента по его проведению;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2)отсутствие муниципального  правового акта администрации  муниципального образования Новопокровский район о внесении изменений в действующий порядок в связи с изменением законодательства;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3)несоблюдение требований законодательства, </w:t>
            </w:r>
          </w:p>
        </w:tc>
        <w:tc>
          <w:tcPr>
            <w:tcW w:w="1559" w:type="dxa"/>
          </w:tcPr>
          <w:p w:rsidR="00337DBD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</w:tcPr>
          <w:p w:rsidR="00337DBD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1)изучение порядка осуществления муниципального контроля и 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административного регламента по его проведению;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2)соблюдение порядка осуществления муниципального контроля и административного регламента по его проведению;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3)анализ допущенных нарушений (при наличии) для учета в работе;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4)контроль руководителей структурных подразделений администрации муниципального образования Новопокровский район за соблюдением сотрудниками законодательства, порядка осуществления муниципального контроля и административного регламента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его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003FA5" w:rsidRDefault="00003FA5" w:rsidP="00787EE7">
            <w:pPr>
              <w:jc w:val="both"/>
              <w:rPr>
                <w:sz w:val="20"/>
                <w:szCs w:val="20"/>
              </w:rPr>
            </w:pPr>
          </w:p>
          <w:p w:rsidR="00003FA5" w:rsidRDefault="00003FA5" w:rsidP="00787EE7">
            <w:pPr>
              <w:jc w:val="both"/>
              <w:rPr>
                <w:sz w:val="20"/>
                <w:szCs w:val="20"/>
              </w:rPr>
            </w:pP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2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3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216D8C" w:rsidRDefault="00216D8C" w:rsidP="007F362E">
            <w:pPr>
              <w:jc w:val="both"/>
              <w:rPr>
                <w:sz w:val="20"/>
                <w:szCs w:val="20"/>
              </w:rPr>
            </w:pP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муниципальных правовых актов администрации муниципального образования Новопокровский район, предусматривающих проведение соответствующих экспертиз проекта порядка;</w:t>
            </w:r>
          </w:p>
          <w:p w:rsidR="007F362E" w:rsidRDefault="007F362E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4)отсутствие </w:t>
            </w:r>
            <w:proofErr w:type="gramStart"/>
            <w:r>
              <w:rPr>
                <w:sz w:val="20"/>
                <w:szCs w:val="20"/>
              </w:rPr>
              <w:t>согласования проекта порядка осуществления муниципального контроля</w:t>
            </w:r>
            <w:proofErr w:type="gramEnd"/>
            <w:r>
              <w:rPr>
                <w:sz w:val="20"/>
                <w:szCs w:val="20"/>
              </w:rPr>
              <w:t xml:space="preserve"> и административного регламента по его проведению с соответствующими органами, организациями</w:t>
            </w:r>
          </w:p>
          <w:p w:rsidR="00216D8C" w:rsidRDefault="00216D8C" w:rsidP="007F362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9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проведению</w:t>
            </w:r>
          </w:p>
        </w:tc>
      </w:tr>
      <w:tr w:rsidR="00337DBD" w:rsidRPr="00553408" w:rsidTr="00216D8C">
        <w:tc>
          <w:tcPr>
            <w:tcW w:w="540" w:type="dxa"/>
          </w:tcPr>
          <w:p w:rsidR="00337DBD" w:rsidRPr="00D97846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62" w:type="dxa"/>
          </w:tcPr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Нарушение порядка 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предоставления муниципальных услуг</w:t>
            </w:r>
          </w:p>
        </w:tc>
        <w:tc>
          <w:tcPr>
            <w:tcW w:w="1417" w:type="dxa"/>
          </w:tcPr>
          <w:p w:rsidR="00337DBD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незначительный</w:t>
            </w:r>
          </w:p>
        </w:tc>
        <w:tc>
          <w:tcPr>
            <w:tcW w:w="2977" w:type="dxa"/>
          </w:tcPr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1)отсутствие 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административного регламента предоставления муниципальной услуги;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2)отсутствие муниципального правового акта администрации муниципального образования Новопокровский район о внесении изменений в действующий административный регламент в связи с изменением законодательства;</w:t>
            </w:r>
          </w:p>
          <w:p w:rsidR="00337DBD" w:rsidRDefault="00337DBD" w:rsidP="007F3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3)несоблюдение требований законодательства, муниципальных правовых актов муниципального образования Новопокровский район, предусматривающих проведение соответствующих экспертиз проектов </w:t>
            </w:r>
          </w:p>
          <w:p w:rsidR="00216D8C" w:rsidRDefault="00216D8C" w:rsidP="007F362E">
            <w:pPr>
              <w:jc w:val="both"/>
              <w:rPr>
                <w:sz w:val="20"/>
                <w:szCs w:val="20"/>
              </w:rPr>
            </w:pPr>
          </w:p>
          <w:p w:rsidR="00003FA5" w:rsidRDefault="00003FA5" w:rsidP="007F362E">
            <w:pPr>
              <w:jc w:val="both"/>
              <w:rPr>
                <w:sz w:val="20"/>
                <w:szCs w:val="20"/>
              </w:rPr>
            </w:pPr>
          </w:p>
          <w:p w:rsidR="00003FA5" w:rsidRDefault="00003FA5" w:rsidP="007F362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37DBD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</w:tcPr>
          <w:p w:rsidR="00337DBD" w:rsidRDefault="00337DBD" w:rsidP="00787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</w:t>
            </w:r>
          </w:p>
        </w:tc>
        <w:tc>
          <w:tcPr>
            <w:tcW w:w="4139" w:type="dxa"/>
          </w:tcPr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1)изучение установленного порядка 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предоставления муниципальных услуг;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2)соблюдение установленного порядка предоставления муниципальных услуг;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3)анализ допущенных нарушений (при наличии) для учета в работе;</w:t>
            </w:r>
          </w:p>
          <w:p w:rsidR="00337DBD" w:rsidRDefault="00337DBD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4)контроль руководителей структурных подразделений администрации муниципального образования Новопокровский район за соблюдением сотрудниками законодательства порядка предоставления муниципальных услуг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2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39" w:type="dxa"/>
          </w:tcPr>
          <w:p w:rsidR="007F362E" w:rsidRDefault="007F362E" w:rsidP="007F36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F362E" w:rsidRPr="00553408" w:rsidTr="00216D8C">
        <w:tc>
          <w:tcPr>
            <w:tcW w:w="540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административных регламентов</w:t>
            </w:r>
          </w:p>
        </w:tc>
        <w:tc>
          <w:tcPr>
            <w:tcW w:w="1559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F362E" w:rsidRDefault="007F362E" w:rsidP="00787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9" w:type="dxa"/>
          </w:tcPr>
          <w:p w:rsidR="007F362E" w:rsidRDefault="007F362E" w:rsidP="00787EE7">
            <w:pPr>
              <w:jc w:val="both"/>
              <w:rPr>
                <w:sz w:val="20"/>
                <w:szCs w:val="20"/>
              </w:rPr>
            </w:pPr>
          </w:p>
        </w:tc>
      </w:tr>
    </w:tbl>
    <w:p w:rsidR="00DB2B30" w:rsidRDefault="00DB2B30" w:rsidP="00367AF1">
      <w:pPr>
        <w:ind w:right="-31"/>
        <w:jc w:val="both"/>
        <w:rPr>
          <w:sz w:val="28"/>
          <w:szCs w:val="28"/>
        </w:rPr>
      </w:pPr>
    </w:p>
    <w:p w:rsidR="007E0F29" w:rsidRDefault="007E0F29" w:rsidP="00367AF1">
      <w:pPr>
        <w:ind w:right="-31"/>
        <w:jc w:val="both"/>
        <w:rPr>
          <w:sz w:val="28"/>
          <w:szCs w:val="28"/>
        </w:rPr>
      </w:pPr>
    </w:p>
    <w:p w:rsidR="007E0F29" w:rsidRPr="00EE4213" w:rsidRDefault="007E0F29" w:rsidP="00367AF1">
      <w:pPr>
        <w:ind w:right="-31"/>
        <w:jc w:val="both"/>
        <w:rPr>
          <w:sz w:val="28"/>
          <w:szCs w:val="28"/>
        </w:rPr>
      </w:pPr>
    </w:p>
    <w:p w:rsidR="008858AB" w:rsidRDefault="0001021B" w:rsidP="00367AF1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E2F34" w:rsidRDefault="00560F5E" w:rsidP="00367AF1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67AF1" w:rsidRPr="00EE4213">
        <w:rPr>
          <w:sz w:val="28"/>
          <w:szCs w:val="28"/>
        </w:rPr>
        <w:t>униципального</w:t>
      </w:r>
      <w:r w:rsidR="008858AB">
        <w:rPr>
          <w:sz w:val="28"/>
          <w:szCs w:val="28"/>
        </w:rPr>
        <w:t xml:space="preserve"> </w:t>
      </w:r>
      <w:r w:rsidR="00EE4213" w:rsidRPr="00EE4213">
        <w:rPr>
          <w:sz w:val="28"/>
          <w:szCs w:val="28"/>
        </w:rPr>
        <w:t xml:space="preserve">образования </w:t>
      </w:r>
    </w:p>
    <w:p w:rsidR="00EE4213" w:rsidRPr="00EE4213" w:rsidRDefault="00EE4213" w:rsidP="00367AF1">
      <w:pPr>
        <w:ind w:right="-31"/>
        <w:jc w:val="both"/>
        <w:rPr>
          <w:sz w:val="28"/>
          <w:szCs w:val="28"/>
        </w:rPr>
      </w:pPr>
      <w:r w:rsidRPr="00EE4213">
        <w:rPr>
          <w:sz w:val="28"/>
          <w:szCs w:val="28"/>
        </w:rPr>
        <w:t xml:space="preserve">Новопокровский район                                                                                                             </w:t>
      </w:r>
      <w:r w:rsidR="00CE2F34">
        <w:rPr>
          <w:sz w:val="28"/>
          <w:szCs w:val="28"/>
        </w:rPr>
        <w:t xml:space="preserve">                </w:t>
      </w:r>
      <w:r w:rsidRPr="00EE4213">
        <w:rPr>
          <w:sz w:val="28"/>
          <w:szCs w:val="28"/>
        </w:rPr>
        <w:t xml:space="preserve">         </w:t>
      </w:r>
      <w:r w:rsidR="0001021B">
        <w:rPr>
          <w:sz w:val="28"/>
          <w:szCs w:val="28"/>
        </w:rPr>
        <w:t xml:space="preserve"> </w:t>
      </w:r>
      <w:r w:rsidRPr="00EE4213">
        <w:rPr>
          <w:sz w:val="28"/>
          <w:szCs w:val="28"/>
        </w:rPr>
        <w:t xml:space="preserve"> </w:t>
      </w:r>
      <w:r w:rsidR="0001021B">
        <w:rPr>
          <w:sz w:val="28"/>
          <w:szCs w:val="28"/>
        </w:rPr>
        <w:t xml:space="preserve"> О.В. </w:t>
      </w:r>
      <w:proofErr w:type="spellStart"/>
      <w:r w:rsidR="0001021B">
        <w:rPr>
          <w:sz w:val="28"/>
          <w:szCs w:val="28"/>
        </w:rPr>
        <w:t>Варавина</w:t>
      </w:r>
      <w:proofErr w:type="spellEnd"/>
    </w:p>
    <w:sectPr w:rsidR="00EE4213" w:rsidRPr="00EE4213" w:rsidSect="00003FA5">
      <w:headerReference w:type="even" r:id="rId8"/>
      <w:headerReference w:type="default" r:id="rId9"/>
      <w:pgSz w:w="16838" w:h="11906" w:orient="landscape" w:code="9"/>
      <w:pgMar w:top="1276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A7B" w:rsidRDefault="00645A7B" w:rsidP="00CD0670">
      <w:r>
        <w:separator/>
      </w:r>
    </w:p>
  </w:endnote>
  <w:endnote w:type="continuationSeparator" w:id="0">
    <w:p w:rsidR="00645A7B" w:rsidRDefault="00645A7B" w:rsidP="00CD0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A7B" w:rsidRDefault="00645A7B" w:rsidP="00CD0670">
      <w:r>
        <w:separator/>
      </w:r>
    </w:p>
  </w:footnote>
  <w:footnote w:type="continuationSeparator" w:id="0">
    <w:p w:rsidR="00645A7B" w:rsidRDefault="00645A7B" w:rsidP="00CD0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340267"/>
      <w:docPartObj>
        <w:docPartGallery w:val="Page Numbers (Top of Page)"/>
        <w:docPartUnique/>
      </w:docPartObj>
    </w:sdtPr>
    <w:sdtContent>
      <w:p w:rsidR="00F96720" w:rsidRDefault="00C4044D">
        <w:pPr>
          <w:pStyle w:val="a9"/>
          <w:jc w:val="center"/>
        </w:pPr>
        <w:fldSimple w:instr="PAGE   \* MERGEFORMAT">
          <w:r w:rsidR="00F96720">
            <w:rPr>
              <w:noProof/>
            </w:rPr>
            <w:t>2</w:t>
          </w:r>
        </w:fldSimple>
      </w:p>
    </w:sdtContent>
  </w:sdt>
  <w:p w:rsidR="00F96720" w:rsidRDefault="00F9672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7945479"/>
      <w:docPartObj>
        <w:docPartGallery w:val="Page Numbers (Margins)"/>
        <w:docPartUnique/>
      </w:docPartObj>
    </w:sdtPr>
    <w:sdtContent>
      <w:p w:rsidR="00F96720" w:rsidRDefault="00C4044D">
        <w:pPr>
          <w:pStyle w:val="a9"/>
        </w:pPr>
        <w:r>
          <w:rPr>
            <w:noProof/>
          </w:rPr>
          <w:pict>
            <v:rect id="Прямоугольник 9" o:spid="_x0000_s8193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CDBrPapgIAABYFAAAOAAAAAAAAAAAAAAAAAC4C&#10;AABkcnMvZTJvRG9jLnhtbFBLAQItABQABgAIAAAAIQD+VgdJ2wAAAAUBAAAPAAAAAAAAAAAAAAAA&#10;AAAF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F96720" w:rsidRPr="00FC4E5B" w:rsidRDefault="00F96720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  <w:p w:rsidR="00F96720" w:rsidRPr="00D3589B" w:rsidRDefault="00C4044D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C4044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="00F96720" w:rsidRPr="00D3589B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4044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003FA5" w:rsidRPr="00003FA5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6</w:t>
                        </w:r>
                        <w:r w:rsidRPr="00D3589B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7680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653905"/>
    <w:rsid w:val="00001F80"/>
    <w:rsid w:val="00003FA5"/>
    <w:rsid w:val="0000405E"/>
    <w:rsid w:val="00006EBF"/>
    <w:rsid w:val="00006FD9"/>
    <w:rsid w:val="0001021B"/>
    <w:rsid w:val="00013BD3"/>
    <w:rsid w:val="000157C9"/>
    <w:rsid w:val="00021D31"/>
    <w:rsid w:val="00023DD0"/>
    <w:rsid w:val="00025AEC"/>
    <w:rsid w:val="000369C4"/>
    <w:rsid w:val="00040AA5"/>
    <w:rsid w:val="000439D6"/>
    <w:rsid w:val="00047D9D"/>
    <w:rsid w:val="000508E5"/>
    <w:rsid w:val="0005387D"/>
    <w:rsid w:val="00054168"/>
    <w:rsid w:val="00054868"/>
    <w:rsid w:val="000560B3"/>
    <w:rsid w:val="00056591"/>
    <w:rsid w:val="000669B5"/>
    <w:rsid w:val="0006704C"/>
    <w:rsid w:val="000746BD"/>
    <w:rsid w:val="00080253"/>
    <w:rsid w:val="000813AB"/>
    <w:rsid w:val="00081960"/>
    <w:rsid w:val="00081C04"/>
    <w:rsid w:val="00082533"/>
    <w:rsid w:val="00083939"/>
    <w:rsid w:val="00083B97"/>
    <w:rsid w:val="00084F33"/>
    <w:rsid w:val="00085F2C"/>
    <w:rsid w:val="00091C22"/>
    <w:rsid w:val="000920CC"/>
    <w:rsid w:val="000931F5"/>
    <w:rsid w:val="0009488B"/>
    <w:rsid w:val="0009662F"/>
    <w:rsid w:val="00096CD6"/>
    <w:rsid w:val="000A38BE"/>
    <w:rsid w:val="000B18E4"/>
    <w:rsid w:val="000B282E"/>
    <w:rsid w:val="000C07B6"/>
    <w:rsid w:val="000C16A9"/>
    <w:rsid w:val="000D2248"/>
    <w:rsid w:val="000D4DE0"/>
    <w:rsid w:val="000D74E4"/>
    <w:rsid w:val="000D7D7A"/>
    <w:rsid w:val="000E08C0"/>
    <w:rsid w:val="000E55A8"/>
    <w:rsid w:val="000F25C0"/>
    <w:rsid w:val="000F4A1A"/>
    <w:rsid w:val="000F5D17"/>
    <w:rsid w:val="00102AF5"/>
    <w:rsid w:val="00102EF4"/>
    <w:rsid w:val="00104EE6"/>
    <w:rsid w:val="0010522A"/>
    <w:rsid w:val="001141A5"/>
    <w:rsid w:val="00114423"/>
    <w:rsid w:val="00115CD8"/>
    <w:rsid w:val="00116507"/>
    <w:rsid w:val="00121BF9"/>
    <w:rsid w:val="00122685"/>
    <w:rsid w:val="001233CB"/>
    <w:rsid w:val="001253B5"/>
    <w:rsid w:val="00130CEA"/>
    <w:rsid w:val="001323A4"/>
    <w:rsid w:val="00135E38"/>
    <w:rsid w:val="001419D2"/>
    <w:rsid w:val="001442BA"/>
    <w:rsid w:val="001453D5"/>
    <w:rsid w:val="001508ED"/>
    <w:rsid w:val="00161A74"/>
    <w:rsid w:val="00161E49"/>
    <w:rsid w:val="001661BA"/>
    <w:rsid w:val="00170A8B"/>
    <w:rsid w:val="00171CFD"/>
    <w:rsid w:val="0017604E"/>
    <w:rsid w:val="0019384F"/>
    <w:rsid w:val="00193EB1"/>
    <w:rsid w:val="00196539"/>
    <w:rsid w:val="00197C25"/>
    <w:rsid w:val="001A4412"/>
    <w:rsid w:val="001A46E2"/>
    <w:rsid w:val="001A63EA"/>
    <w:rsid w:val="001B3790"/>
    <w:rsid w:val="001B6635"/>
    <w:rsid w:val="001B7ADE"/>
    <w:rsid w:val="001C14D1"/>
    <w:rsid w:val="001C3204"/>
    <w:rsid w:val="001C51B2"/>
    <w:rsid w:val="001D0E06"/>
    <w:rsid w:val="001D1D52"/>
    <w:rsid w:val="001D38EA"/>
    <w:rsid w:val="001D6F2E"/>
    <w:rsid w:val="001E2877"/>
    <w:rsid w:val="001E674E"/>
    <w:rsid w:val="001F0E6A"/>
    <w:rsid w:val="001F7946"/>
    <w:rsid w:val="001F7AF9"/>
    <w:rsid w:val="00201705"/>
    <w:rsid w:val="00201FCC"/>
    <w:rsid w:val="002033EF"/>
    <w:rsid w:val="00205EC0"/>
    <w:rsid w:val="00210A18"/>
    <w:rsid w:val="002112FE"/>
    <w:rsid w:val="002119D4"/>
    <w:rsid w:val="0021580A"/>
    <w:rsid w:val="00216D8C"/>
    <w:rsid w:val="002207E0"/>
    <w:rsid w:val="00225318"/>
    <w:rsid w:val="00226085"/>
    <w:rsid w:val="0022706F"/>
    <w:rsid w:val="00227E26"/>
    <w:rsid w:val="00230679"/>
    <w:rsid w:val="00230A63"/>
    <w:rsid w:val="00233BCD"/>
    <w:rsid w:val="00242534"/>
    <w:rsid w:val="00246DE5"/>
    <w:rsid w:val="00253F4D"/>
    <w:rsid w:val="00255C6E"/>
    <w:rsid w:val="00255E71"/>
    <w:rsid w:val="00257147"/>
    <w:rsid w:val="00261EC6"/>
    <w:rsid w:val="002627DF"/>
    <w:rsid w:val="0026480D"/>
    <w:rsid w:val="00264B00"/>
    <w:rsid w:val="00272716"/>
    <w:rsid w:val="0027292A"/>
    <w:rsid w:val="002739D5"/>
    <w:rsid w:val="00273A43"/>
    <w:rsid w:val="00273CF6"/>
    <w:rsid w:val="002743A9"/>
    <w:rsid w:val="00276F34"/>
    <w:rsid w:val="00280BC9"/>
    <w:rsid w:val="0028377E"/>
    <w:rsid w:val="00283F58"/>
    <w:rsid w:val="002847A2"/>
    <w:rsid w:val="002868AB"/>
    <w:rsid w:val="00296DA2"/>
    <w:rsid w:val="002A23D6"/>
    <w:rsid w:val="002A55A0"/>
    <w:rsid w:val="002A683D"/>
    <w:rsid w:val="002B03F4"/>
    <w:rsid w:val="002B2C96"/>
    <w:rsid w:val="002B30A1"/>
    <w:rsid w:val="002B4FA6"/>
    <w:rsid w:val="002B50F9"/>
    <w:rsid w:val="002B6F47"/>
    <w:rsid w:val="002C044A"/>
    <w:rsid w:val="002C3F50"/>
    <w:rsid w:val="002C5E66"/>
    <w:rsid w:val="002C6033"/>
    <w:rsid w:val="002D124E"/>
    <w:rsid w:val="002D1EB3"/>
    <w:rsid w:val="002D3895"/>
    <w:rsid w:val="002D4252"/>
    <w:rsid w:val="002D5D1D"/>
    <w:rsid w:val="002D7799"/>
    <w:rsid w:val="002E2333"/>
    <w:rsid w:val="002E3CB9"/>
    <w:rsid w:val="002F0311"/>
    <w:rsid w:val="002F379F"/>
    <w:rsid w:val="00302DA3"/>
    <w:rsid w:val="00312533"/>
    <w:rsid w:val="003144BD"/>
    <w:rsid w:val="00316E6B"/>
    <w:rsid w:val="003177A2"/>
    <w:rsid w:val="00317E6F"/>
    <w:rsid w:val="00321158"/>
    <w:rsid w:val="00322BBD"/>
    <w:rsid w:val="003248FE"/>
    <w:rsid w:val="0033041A"/>
    <w:rsid w:val="0033537B"/>
    <w:rsid w:val="003353E1"/>
    <w:rsid w:val="00336A0B"/>
    <w:rsid w:val="00337DBD"/>
    <w:rsid w:val="003521CB"/>
    <w:rsid w:val="003529E2"/>
    <w:rsid w:val="0035555A"/>
    <w:rsid w:val="00367AAE"/>
    <w:rsid w:val="00367AF1"/>
    <w:rsid w:val="00371D49"/>
    <w:rsid w:val="00372ADB"/>
    <w:rsid w:val="0038101D"/>
    <w:rsid w:val="003822FE"/>
    <w:rsid w:val="00387316"/>
    <w:rsid w:val="003873FE"/>
    <w:rsid w:val="00391061"/>
    <w:rsid w:val="00396E39"/>
    <w:rsid w:val="003A3AAE"/>
    <w:rsid w:val="003A4CC5"/>
    <w:rsid w:val="003A7297"/>
    <w:rsid w:val="003B0288"/>
    <w:rsid w:val="003B1881"/>
    <w:rsid w:val="003B2E63"/>
    <w:rsid w:val="003B3D62"/>
    <w:rsid w:val="003B440B"/>
    <w:rsid w:val="003B60BB"/>
    <w:rsid w:val="003C0BFA"/>
    <w:rsid w:val="003C1400"/>
    <w:rsid w:val="003C2426"/>
    <w:rsid w:val="003C48CB"/>
    <w:rsid w:val="003C5261"/>
    <w:rsid w:val="003C69F6"/>
    <w:rsid w:val="003D152C"/>
    <w:rsid w:val="003D4178"/>
    <w:rsid w:val="003D5A6D"/>
    <w:rsid w:val="003D6127"/>
    <w:rsid w:val="003E0FE2"/>
    <w:rsid w:val="003E1529"/>
    <w:rsid w:val="003E1BB7"/>
    <w:rsid w:val="003E217B"/>
    <w:rsid w:val="003E4951"/>
    <w:rsid w:val="003E4DA9"/>
    <w:rsid w:val="003F190F"/>
    <w:rsid w:val="003F1EF5"/>
    <w:rsid w:val="003F7A7B"/>
    <w:rsid w:val="00401AA9"/>
    <w:rsid w:val="00403F7A"/>
    <w:rsid w:val="00404C38"/>
    <w:rsid w:val="00406037"/>
    <w:rsid w:val="0041056B"/>
    <w:rsid w:val="00412AC9"/>
    <w:rsid w:val="00413BDA"/>
    <w:rsid w:val="0041424A"/>
    <w:rsid w:val="00424C03"/>
    <w:rsid w:val="00425F09"/>
    <w:rsid w:val="004273A4"/>
    <w:rsid w:val="00427D6E"/>
    <w:rsid w:val="00427DEC"/>
    <w:rsid w:val="00432627"/>
    <w:rsid w:val="004330CF"/>
    <w:rsid w:val="00433712"/>
    <w:rsid w:val="0043673D"/>
    <w:rsid w:val="0044314B"/>
    <w:rsid w:val="00443AA2"/>
    <w:rsid w:val="00446F8D"/>
    <w:rsid w:val="0045070B"/>
    <w:rsid w:val="004510BD"/>
    <w:rsid w:val="00453392"/>
    <w:rsid w:val="00457FB8"/>
    <w:rsid w:val="00461292"/>
    <w:rsid w:val="004634FD"/>
    <w:rsid w:val="00463743"/>
    <w:rsid w:val="00464793"/>
    <w:rsid w:val="00467D76"/>
    <w:rsid w:val="00467E3D"/>
    <w:rsid w:val="00473419"/>
    <w:rsid w:val="004771CF"/>
    <w:rsid w:val="00480AAA"/>
    <w:rsid w:val="004820CB"/>
    <w:rsid w:val="00482D00"/>
    <w:rsid w:val="00483E60"/>
    <w:rsid w:val="004841F1"/>
    <w:rsid w:val="00487489"/>
    <w:rsid w:val="004904A3"/>
    <w:rsid w:val="00492BC7"/>
    <w:rsid w:val="00492D6A"/>
    <w:rsid w:val="0049650D"/>
    <w:rsid w:val="0049717B"/>
    <w:rsid w:val="004A085D"/>
    <w:rsid w:val="004A1731"/>
    <w:rsid w:val="004A4248"/>
    <w:rsid w:val="004B45F6"/>
    <w:rsid w:val="004B4A7C"/>
    <w:rsid w:val="004B4AE6"/>
    <w:rsid w:val="004C035B"/>
    <w:rsid w:val="004C148B"/>
    <w:rsid w:val="004C3F8B"/>
    <w:rsid w:val="004C7564"/>
    <w:rsid w:val="004C7A5A"/>
    <w:rsid w:val="004D1101"/>
    <w:rsid w:val="004D52C8"/>
    <w:rsid w:val="004E0CCF"/>
    <w:rsid w:val="004E0FAD"/>
    <w:rsid w:val="004E2676"/>
    <w:rsid w:val="004E4433"/>
    <w:rsid w:val="004E4660"/>
    <w:rsid w:val="004E4AEE"/>
    <w:rsid w:val="004E4D1C"/>
    <w:rsid w:val="004F0961"/>
    <w:rsid w:val="004F29C4"/>
    <w:rsid w:val="004F5AD5"/>
    <w:rsid w:val="00500E63"/>
    <w:rsid w:val="00502FB2"/>
    <w:rsid w:val="00503978"/>
    <w:rsid w:val="00504604"/>
    <w:rsid w:val="00504AAF"/>
    <w:rsid w:val="00506605"/>
    <w:rsid w:val="0051505E"/>
    <w:rsid w:val="00524197"/>
    <w:rsid w:val="00525C2F"/>
    <w:rsid w:val="00527128"/>
    <w:rsid w:val="005274DA"/>
    <w:rsid w:val="00531CBE"/>
    <w:rsid w:val="00532470"/>
    <w:rsid w:val="005374C2"/>
    <w:rsid w:val="005441B0"/>
    <w:rsid w:val="00551FE1"/>
    <w:rsid w:val="00553B23"/>
    <w:rsid w:val="0055569C"/>
    <w:rsid w:val="00560F5E"/>
    <w:rsid w:val="005611A7"/>
    <w:rsid w:val="00565A6E"/>
    <w:rsid w:val="00567DF2"/>
    <w:rsid w:val="00570CB0"/>
    <w:rsid w:val="00573025"/>
    <w:rsid w:val="00580503"/>
    <w:rsid w:val="00585C19"/>
    <w:rsid w:val="005954FD"/>
    <w:rsid w:val="005A0783"/>
    <w:rsid w:val="005A2486"/>
    <w:rsid w:val="005A55A3"/>
    <w:rsid w:val="005B0AB9"/>
    <w:rsid w:val="005B4957"/>
    <w:rsid w:val="005B5DE4"/>
    <w:rsid w:val="005B7C11"/>
    <w:rsid w:val="005C4E80"/>
    <w:rsid w:val="005C71B5"/>
    <w:rsid w:val="005D0D6F"/>
    <w:rsid w:val="005D241E"/>
    <w:rsid w:val="005D383C"/>
    <w:rsid w:val="005D3C20"/>
    <w:rsid w:val="005E089E"/>
    <w:rsid w:val="005E236D"/>
    <w:rsid w:val="005E40B3"/>
    <w:rsid w:val="005F26FE"/>
    <w:rsid w:val="005F3EF8"/>
    <w:rsid w:val="005F5732"/>
    <w:rsid w:val="00603774"/>
    <w:rsid w:val="00605051"/>
    <w:rsid w:val="0061061B"/>
    <w:rsid w:val="006106B9"/>
    <w:rsid w:val="00611D4F"/>
    <w:rsid w:val="006139CB"/>
    <w:rsid w:val="00616F18"/>
    <w:rsid w:val="00617D9A"/>
    <w:rsid w:val="00624C8F"/>
    <w:rsid w:val="00624EE1"/>
    <w:rsid w:val="00626D30"/>
    <w:rsid w:val="0063031E"/>
    <w:rsid w:val="006310A4"/>
    <w:rsid w:val="00636912"/>
    <w:rsid w:val="00640E04"/>
    <w:rsid w:val="006411CF"/>
    <w:rsid w:val="00644F18"/>
    <w:rsid w:val="00645A7B"/>
    <w:rsid w:val="006518B5"/>
    <w:rsid w:val="00651CF8"/>
    <w:rsid w:val="00653905"/>
    <w:rsid w:val="006560F0"/>
    <w:rsid w:val="00666242"/>
    <w:rsid w:val="0067253D"/>
    <w:rsid w:val="00672582"/>
    <w:rsid w:val="00675A4D"/>
    <w:rsid w:val="00676400"/>
    <w:rsid w:val="00681ADD"/>
    <w:rsid w:val="0068287E"/>
    <w:rsid w:val="00686A77"/>
    <w:rsid w:val="006872CB"/>
    <w:rsid w:val="00692252"/>
    <w:rsid w:val="0069273B"/>
    <w:rsid w:val="00694FA1"/>
    <w:rsid w:val="006A1261"/>
    <w:rsid w:val="006A3D31"/>
    <w:rsid w:val="006A6D7D"/>
    <w:rsid w:val="006B5E23"/>
    <w:rsid w:val="006B7F18"/>
    <w:rsid w:val="006C0710"/>
    <w:rsid w:val="006C2A40"/>
    <w:rsid w:val="006C5628"/>
    <w:rsid w:val="006C75E1"/>
    <w:rsid w:val="006C7BD8"/>
    <w:rsid w:val="006D0E00"/>
    <w:rsid w:val="006D10A2"/>
    <w:rsid w:val="006D15B4"/>
    <w:rsid w:val="006D1A7B"/>
    <w:rsid w:val="006D3F71"/>
    <w:rsid w:val="006D43A5"/>
    <w:rsid w:val="006E55E1"/>
    <w:rsid w:val="006E5D8D"/>
    <w:rsid w:val="006E6735"/>
    <w:rsid w:val="006E74D5"/>
    <w:rsid w:val="006F3075"/>
    <w:rsid w:val="007010DC"/>
    <w:rsid w:val="007047BD"/>
    <w:rsid w:val="00706794"/>
    <w:rsid w:val="00711809"/>
    <w:rsid w:val="00713C2C"/>
    <w:rsid w:val="007208EA"/>
    <w:rsid w:val="00722BB1"/>
    <w:rsid w:val="00725E32"/>
    <w:rsid w:val="0073657B"/>
    <w:rsid w:val="007367E4"/>
    <w:rsid w:val="00740FB1"/>
    <w:rsid w:val="007413E1"/>
    <w:rsid w:val="00743696"/>
    <w:rsid w:val="007437C6"/>
    <w:rsid w:val="00746B13"/>
    <w:rsid w:val="00751323"/>
    <w:rsid w:val="007541A4"/>
    <w:rsid w:val="00755303"/>
    <w:rsid w:val="007561A1"/>
    <w:rsid w:val="0077201A"/>
    <w:rsid w:val="00773881"/>
    <w:rsid w:val="007743AA"/>
    <w:rsid w:val="0077508D"/>
    <w:rsid w:val="00783207"/>
    <w:rsid w:val="00784168"/>
    <w:rsid w:val="00784682"/>
    <w:rsid w:val="007861D8"/>
    <w:rsid w:val="00786551"/>
    <w:rsid w:val="007913CF"/>
    <w:rsid w:val="0079377C"/>
    <w:rsid w:val="00794CAD"/>
    <w:rsid w:val="007A0555"/>
    <w:rsid w:val="007A672B"/>
    <w:rsid w:val="007B128E"/>
    <w:rsid w:val="007B2E00"/>
    <w:rsid w:val="007B440F"/>
    <w:rsid w:val="007B4C92"/>
    <w:rsid w:val="007B6284"/>
    <w:rsid w:val="007B69E1"/>
    <w:rsid w:val="007C14C3"/>
    <w:rsid w:val="007C224C"/>
    <w:rsid w:val="007C3559"/>
    <w:rsid w:val="007C3ED1"/>
    <w:rsid w:val="007C76F0"/>
    <w:rsid w:val="007D0F4E"/>
    <w:rsid w:val="007D2458"/>
    <w:rsid w:val="007D2A14"/>
    <w:rsid w:val="007D778B"/>
    <w:rsid w:val="007E0F29"/>
    <w:rsid w:val="007E217F"/>
    <w:rsid w:val="007E4D09"/>
    <w:rsid w:val="007E75F8"/>
    <w:rsid w:val="007E7615"/>
    <w:rsid w:val="007F1988"/>
    <w:rsid w:val="007F362E"/>
    <w:rsid w:val="007F45DD"/>
    <w:rsid w:val="007F738C"/>
    <w:rsid w:val="008001FE"/>
    <w:rsid w:val="0080161A"/>
    <w:rsid w:val="00806ACA"/>
    <w:rsid w:val="00807457"/>
    <w:rsid w:val="0081074C"/>
    <w:rsid w:val="00812065"/>
    <w:rsid w:val="00814C48"/>
    <w:rsid w:val="00815DB3"/>
    <w:rsid w:val="00817FAE"/>
    <w:rsid w:val="008230F8"/>
    <w:rsid w:val="00823D25"/>
    <w:rsid w:val="008252B3"/>
    <w:rsid w:val="00832987"/>
    <w:rsid w:val="00832AE0"/>
    <w:rsid w:val="0083327A"/>
    <w:rsid w:val="00833DB7"/>
    <w:rsid w:val="00837ED8"/>
    <w:rsid w:val="00843853"/>
    <w:rsid w:val="00843931"/>
    <w:rsid w:val="00843AF5"/>
    <w:rsid w:val="00845560"/>
    <w:rsid w:val="00845CA6"/>
    <w:rsid w:val="00847403"/>
    <w:rsid w:val="00854F3D"/>
    <w:rsid w:val="00855F18"/>
    <w:rsid w:val="00862A82"/>
    <w:rsid w:val="00862DD6"/>
    <w:rsid w:val="008653A6"/>
    <w:rsid w:val="00866C1E"/>
    <w:rsid w:val="00876A5F"/>
    <w:rsid w:val="008808BA"/>
    <w:rsid w:val="00881A36"/>
    <w:rsid w:val="00881A43"/>
    <w:rsid w:val="008822E2"/>
    <w:rsid w:val="008858AB"/>
    <w:rsid w:val="00886753"/>
    <w:rsid w:val="00890C23"/>
    <w:rsid w:val="008971CB"/>
    <w:rsid w:val="00897365"/>
    <w:rsid w:val="008A01FB"/>
    <w:rsid w:val="008A058C"/>
    <w:rsid w:val="008B2D86"/>
    <w:rsid w:val="008B652B"/>
    <w:rsid w:val="008C0BD4"/>
    <w:rsid w:val="008C3964"/>
    <w:rsid w:val="008C438C"/>
    <w:rsid w:val="008C5A3D"/>
    <w:rsid w:val="008C7EEB"/>
    <w:rsid w:val="008E0F0D"/>
    <w:rsid w:val="008E1484"/>
    <w:rsid w:val="008E3622"/>
    <w:rsid w:val="008E6027"/>
    <w:rsid w:val="008E7D5B"/>
    <w:rsid w:val="008F2DB4"/>
    <w:rsid w:val="008F3FA5"/>
    <w:rsid w:val="008F4A75"/>
    <w:rsid w:val="00904C75"/>
    <w:rsid w:val="00907FF0"/>
    <w:rsid w:val="00911DD9"/>
    <w:rsid w:val="00911E76"/>
    <w:rsid w:val="00912AD2"/>
    <w:rsid w:val="00914793"/>
    <w:rsid w:val="0092307F"/>
    <w:rsid w:val="009231EE"/>
    <w:rsid w:val="0092505C"/>
    <w:rsid w:val="00925730"/>
    <w:rsid w:val="00925B2A"/>
    <w:rsid w:val="00932635"/>
    <w:rsid w:val="00936CA6"/>
    <w:rsid w:val="0093712A"/>
    <w:rsid w:val="009406E2"/>
    <w:rsid w:val="0094078A"/>
    <w:rsid w:val="00945204"/>
    <w:rsid w:val="009518FF"/>
    <w:rsid w:val="00954CF2"/>
    <w:rsid w:val="00954FCE"/>
    <w:rsid w:val="00957162"/>
    <w:rsid w:val="00960408"/>
    <w:rsid w:val="00961775"/>
    <w:rsid w:val="00965F77"/>
    <w:rsid w:val="00975B84"/>
    <w:rsid w:val="00980DBA"/>
    <w:rsid w:val="00984637"/>
    <w:rsid w:val="0098612D"/>
    <w:rsid w:val="009875AE"/>
    <w:rsid w:val="00992F6F"/>
    <w:rsid w:val="0099463F"/>
    <w:rsid w:val="00996604"/>
    <w:rsid w:val="009A2BC9"/>
    <w:rsid w:val="009A5D5E"/>
    <w:rsid w:val="009A7F21"/>
    <w:rsid w:val="009B1ECE"/>
    <w:rsid w:val="009B3ABE"/>
    <w:rsid w:val="009B42AC"/>
    <w:rsid w:val="009B451F"/>
    <w:rsid w:val="009C163E"/>
    <w:rsid w:val="009C56D5"/>
    <w:rsid w:val="009D0799"/>
    <w:rsid w:val="009D2491"/>
    <w:rsid w:val="009D2DE0"/>
    <w:rsid w:val="009D3E28"/>
    <w:rsid w:val="009D7097"/>
    <w:rsid w:val="009E072A"/>
    <w:rsid w:val="009E66C4"/>
    <w:rsid w:val="009E6EBB"/>
    <w:rsid w:val="009E7E78"/>
    <w:rsid w:val="009F68BE"/>
    <w:rsid w:val="00A05074"/>
    <w:rsid w:val="00A06161"/>
    <w:rsid w:val="00A15757"/>
    <w:rsid w:val="00A31BF1"/>
    <w:rsid w:val="00A4468A"/>
    <w:rsid w:val="00A46379"/>
    <w:rsid w:val="00A56E34"/>
    <w:rsid w:val="00A6266D"/>
    <w:rsid w:val="00A65454"/>
    <w:rsid w:val="00A6689D"/>
    <w:rsid w:val="00A710DC"/>
    <w:rsid w:val="00A81D0E"/>
    <w:rsid w:val="00A9190E"/>
    <w:rsid w:val="00A93F9B"/>
    <w:rsid w:val="00A941E8"/>
    <w:rsid w:val="00A94E0C"/>
    <w:rsid w:val="00A95DFF"/>
    <w:rsid w:val="00A9614C"/>
    <w:rsid w:val="00A978B3"/>
    <w:rsid w:val="00AA3AAC"/>
    <w:rsid w:val="00AA6B42"/>
    <w:rsid w:val="00AB1D9B"/>
    <w:rsid w:val="00AB223C"/>
    <w:rsid w:val="00AB2AF5"/>
    <w:rsid w:val="00AB4301"/>
    <w:rsid w:val="00AB5957"/>
    <w:rsid w:val="00AB744D"/>
    <w:rsid w:val="00AC1740"/>
    <w:rsid w:val="00AC2C6E"/>
    <w:rsid w:val="00AC306D"/>
    <w:rsid w:val="00AC72BB"/>
    <w:rsid w:val="00AD0C41"/>
    <w:rsid w:val="00AD0C58"/>
    <w:rsid w:val="00AD5C1F"/>
    <w:rsid w:val="00AD6B29"/>
    <w:rsid w:val="00AD7326"/>
    <w:rsid w:val="00AD7B49"/>
    <w:rsid w:val="00AF0801"/>
    <w:rsid w:val="00AF5CC1"/>
    <w:rsid w:val="00B04E17"/>
    <w:rsid w:val="00B0569E"/>
    <w:rsid w:val="00B056C7"/>
    <w:rsid w:val="00B05968"/>
    <w:rsid w:val="00B102EF"/>
    <w:rsid w:val="00B124CF"/>
    <w:rsid w:val="00B13031"/>
    <w:rsid w:val="00B151F8"/>
    <w:rsid w:val="00B17627"/>
    <w:rsid w:val="00B17A1A"/>
    <w:rsid w:val="00B3142D"/>
    <w:rsid w:val="00B33C34"/>
    <w:rsid w:val="00B3403C"/>
    <w:rsid w:val="00B37B0E"/>
    <w:rsid w:val="00B455A2"/>
    <w:rsid w:val="00B55E89"/>
    <w:rsid w:val="00B57A0F"/>
    <w:rsid w:val="00B57E10"/>
    <w:rsid w:val="00B6235E"/>
    <w:rsid w:val="00B62863"/>
    <w:rsid w:val="00B64E0A"/>
    <w:rsid w:val="00B7407F"/>
    <w:rsid w:val="00B7667E"/>
    <w:rsid w:val="00B80535"/>
    <w:rsid w:val="00B80924"/>
    <w:rsid w:val="00B815D8"/>
    <w:rsid w:val="00B81895"/>
    <w:rsid w:val="00B84C9C"/>
    <w:rsid w:val="00B8517C"/>
    <w:rsid w:val="00B8746B"/>
    <w:rsid w:val="00B9353C"/>
    <w:rsid w:val="00B9406C"/>
    <w:rsid w:val="00B95BD1"/>
    <w:rsid w:val="00BA13D2"/>
    <w:rsid w:val="00BA297C"/>
    <w:rsid w:val="00BA41FF"/>
    <w:rsid w:val="00BA45D4"/>
    <w:rsid w:val="00BB283E"/>
    <w:rsid w:val="00BB3E75"/>
    <w:rsid w:val="00BB452C"/>
    <w:rsid w:val="00BC2082"/>
    <w:rsid w:val="00BC2B12"/>
    <w:rsid w:val="00BC7BBD"/>
    <w:rsid w:val="00BE02E8"/>
    <w:rsid w:val="00BE2BF5"/>
    <w:rsid w:val="00BE4D67"/>
    <w:rsid w:val="00BE6CFB"/>
    <w:rsid w:val="00BF2948"/>
    <w:rsid w:val="00BF3D92"/>
    <w:rsid w:val="00BF5B15"/>
    <w:rsid w:val="00BF60A2"/>
    <w:rsid w:val="00BF63D5"/>
    <w:rsid w:val="00BF69EC"/>
    <w:rsid w:val="00BF77E3"/>
    <w:rsid w:val="00C02B48"/>
    <w:rsid w:val="00C05776"/>
    <w:rsid w:val="00C07506"/>
    <w:rsid w:val="00C104CB"/>
    <w:rsid w:val="00C1598B"/>
    <w:rsid w:val="00C1695B"/>
    <w:rsid w:val="00C20D9D"/>
    <w:rsid w:val="00C23C49"/>
    <w:rsid w:val="00C26E68"/>
    <w:rsid w:val="00C31049"/>
    <w:rsid w:val="00C31274"/>
    <w:rsid w:val="00C322EB"/>
    <w:rsid w:val="00C347D1"/>
    <w:rsid w:val="00C34D8C"/>
    <w:rsid w:val="00C4044D"/>
    <w:rsid w:val="00C436F8"/>
    <w:rsid w:val="00C44E86"/>
    <w:rsid w:val="00C45AA5"/>
    <w:rsid w:val="00C46020"/>
    <w:rsid w:val="00C467FD"/>
    <w:rsid w:val="00C47668"/>
    <w:rsid w:val="00C478F6"/>
    <w:rsid w:val="00C5095B"/>
    <w:rsid w:val="00C513D3"/>
    <w:rsid w:val="00C7494E"/>
    <w:rsid w:val="00C75147"/>
    <w:rsid w:val="00C811AA"/>
    <w:rsid w:val="00C85A07"/>
    <w:rsid w:val="00C85E50"/>
    <w:rsid w:val="00C87210"/>
    <w:rsid w:val="00C902C4"/>
    <w:rsid w:val="00C93100"/>
    <w:rsid w:val="00C97DAC"/>
    <w:rsid w:val="00CA4662"/>
    <w:rsid w:val="00CA4F2C"/>
    <w:rsid w:val="00CB1231"/>
    <w:rsid w:val="00CC15E2"/>
    <w:rsid w:val="00CC2A13"/>
    <w:rsid w:val="00CC47EC"/>
    <w:rsid w:val="00CD025E"/>
    <w:rsid w:val="00CD0670"/>
    <w:rsid w:val="00CD1C5D"/>
    <w:rsid w:val="00CD286A"/>
    <w:rsid w:val="00CD2D3B"/>
    <w:rsid w:val="00CD6C37"/>
    <w:rsid w:val="00CD6F60"/>
    <w:rsid w:val="00CE0DED"/>
    <w:rsid w:val="00CE19AC"/>
    <w:rsid w:val="00CE1B68"/>
    <w:rsid w:val="00CE2F34"/>
    <w:rsid w:val="00CE4464"/>
    <w:rsid w:val="00CE7F76"/>
    <w:rsid w:val="00CF0337"/>
    <w:rsid w:val="00CF04C0"/>
    <w:rsid w:val="00CF505A"/>
    <w:rsid w:val="00CF5E55"/>
    <w:rsid w:val="00D05980"/>
    <w:rsid w:val="00D07616"/>
    <w:rsid w:val="00D1018C"/>
    <w:rsid w:val="00D101E6"/>
    <w:rsid w:val="00D114BE"/>
    <w:rsid w:val="00D114C5"/>
    <w:rsid w:val="00D11AD7"/>
    <w:rsid w:val="00D13F73"/>
    <w:rsid w:val="00D15D28"/>
    <w:rsid w:val="00D22AA8"/>
    <w:rsid w:val="00D235E9"/>
    <w:rsid w:val="00D30D5B"/>
    <w:rsid w:val="00D3589B"/>
    <w:rsid w:val="00D360CB"/>
    <w:rsid w:val="00D40625"/>
    <w:rsid w:val="00D40AFF"/>
    <w:rsid w:val="00D4101C"/>
    <w:rsid w:val="00D43FA3"/>
    <w:rsid w:val="00D44C95"/>
    <w:rsid w:val="00D453F9"/>
    <w:rsid w:val="00D50415"/>
    <w:rsid w:val="00D508E8"/>
    <w:rsid w:val="00D544C0"/>
    <w:rsid w:val="00D56068"/>
    <w:rsid w:val="00D62DD4"/>
    <w:rsid w:val="00D70893"/>
    <w:rsid w:val="00D72B94"/>
    <w:rsid w:val="00D732FD"/>
    <w:rsid w:val="00D73301"/>
    <w:rsid w:val="00D763FB"/>
    <w:rsid w:val="00D81572"/>
    <w:rsid w:val="00D83DE7"/>
    <w:rsid w:val="00D85CA8"/>
    <w:rsid w:val="00D86ADF"/>
    <w:rsid w:val="00D86C17"/>
    <w:rsid w:val="00D92B76"/>
    <w:rsid w:val="00D960EF"/>
    <w:rsid w:val="00D96E44"/>
    <w:rsid w:val="00DA340B"/>
    <w:rsid w:val="00DA531D"/>
    <w:rsid w:val="00DA6813"/>
    <w:rsid w:val="00DA7D94"/>
    <w:rsid w:val="00DB2B30"/>
    <w:rsid w:val="00DB3D95"/>
    <w:rsid w:val="00DC149C"/>
    <w:rsid w:val="00DC5591"/>
    <w:rsid w:val="00DD0ACB"/>
    <w:rsid w:val="00DD2718"/>
    <w:rsid w:val="00DD320A"/>
    <w:rsid w:val="00DE42DD"/>
    <w:rsid w:val="00DE5C9B"/>
    <w:rsid w:val="00DE7453"/>
    <w:rsid w:val="00DE759D"/>
    <w:rsid w:val="00DF1109"/>
    <w:rsid w:val="00DF2D22"/>
    <w:rsid w:val="00DF31AA"/>
    <w:rsid w:val="00DF362D"/>
    <w:rsid w:val="00DF5E1A"/>
    <w:rsid w:val="00DF67A4"/>
    <w:rsid w:val="00DF6C3C"/>
    <w:rsid w:val="00E01710"/>
    <w:rsid w:val="00E02966"/>
    <w:rsid w:val="00E02B3F"/>
    <w:rsid w:val="00E02DD8"/>
    <w:rsid w:val="00E05C10"/>
    <w:rsid w:val="00E101E3"/>
    <w:rsid w:val="00E13978"/>
    <w:rsid w:val="00E2054D"/>
    <w:rsid w:val="00E307FE"/>
    <w:rsid w:val="00E35558"/>
    <w:rsid w:val="00E36250"/>
    <w:rsid w:val="00E37054"/>
    <w:rsid w:val="00E37322"/>
    <w:rsid w:val="00E3793E"/>
    <w:rsid w:val="00E46FF1"/>
    <w:rsid w:val="00E478FA"/>
    <w:rsid w:val="00E506E3"/>
    <w:rsid w:val="00E563FC"/>
    <w:rsid w:val="00E614E7"/>
    <w:rsid w:val="00E63D86"/>
    <w:rsid w:val="00E65BB3"/>
    <w:rsid w:val="00E65F2D"/>
    <w:rsid w:val="00E70581"/>
    <w:rsid w:val="00E74B52"/>
    <w:rsid w:val="00E82B07"/>
    <w:rsid w:val="00E8350D"/>
    <w:rsid w:val="00E84F6E"/>
    <w:rsid w:val="00E87D32"/>
    <w:rsid w:val="00E910D0"/>
    <w:rsid w:val="00E911CB"/>
    <w:rsid w:val="00E93C11"/>
    <w:rsid w:val="00E94CE7"/>
    <w:rsid w:val="00E96A2C"/>
    <w:rsid w:val="00E96C5C"/>
    <w:rsid w:val="00E970CD"/>
    <w:rsid w:val="00EA01C5"/>
    <w:rsid w:val="00EA2277"/>
    <w:rsid w:val="00EA6B94"/>
    <w:rsid w:val="00EB50DD"/>
    <w:rsid w:val="00EB5165"/>
    <w:rsid w:val="00EB5437"/>
    <w:rsid w:val="00ED2347"/>
    <w:rsid w:val="00ED2CA4"/>
    <w:rsid w:val="00ED3B18"/>
    <w:rsid w:val="00ED6A5D"/>
    <w:rsid w:val="00ED6B62"/>
    <w:rsid w:val="00ED7EF5"/>
    <w:rsid w:val="00EE0132"/>
    <w:rsid w:val="00EE0E0B"/>
    <w:rsid w:val="00EE4213"/>
    <w:rsid w:val="00EE4792"/>
    <w:rsid w:val="00EE4CDE"/>
    <w:rsid w:val="00EE62E6"/>
    <w:rsid w:val="00EE7C7F"/>
    <w:rsid w:val="00EF1159"/>
    <w:rsid w:val="00F02AE5"/>
    <w:rsid w:val="00F0713D"/>
    <w:rsid w:val="00F130DA"/>
    <w:rsid w:val="00F138CF"/>
    <w:rsid w:val="00F1747E"/>
    <w:rsid w:val="00F208CC"/>
    <w:rsid w:val="00F20EBC"/>
    <w:rsid w:val="00F218C4"/>
    <w:rsid w:val="00F32C5B"/>
    <w:rsid w:val="00F34024"/>
    <w:rsid w:val="00F34D0B"/>
    <w:rsid w:val="00F3612A"/>
    <w:rsid w:val="00F36B0A"/>
    <w:rsid w:val="00F401A3"/>
    <w:rsid w:val="00F42C31"/>
    <w:rsid w:val="00F4310E"/>
    <w:rsid w:val="00F5351C"/>
    <w:rsid w:val="00F547AB"/>
    <w:rsid w:val="00F55E6D"/>
    <w:rsid w:val="00F63F9A"/>
    <w:rsid w:val="00F671DC"/>
    <w:rsid w:val="00F67A6A"/>
    <w:rsid w:val="00F70CAD"/>
    <w:rsid w:val="00F751EA"/>
    <w:rsid w:val="00F75799"/>
    <w:rsid w:val="00F75F27"/>
    <w:rsid w:val="00F77189"/>
    <w:rsid w:val="00F800F5"/>
    <w:rsid w:val="00F830FA"/>
    <w:rsid w:val="00F84F19"/>
    <w:rsid w:val="00F85797"/>
    <w:rsid w:val="00F8634C"/>
    <w:rsid w:val="00F87D7C"/>
    <w:rsid w:val="00F952BF"/>
    <w:rsid w:val="00F96720"/>
    <w:rsid w:val="00F9784C"/>
    <w:rsid w:val="00FA24D3"/>
    <w:rsid w:val="00FA2B84"/>
    <w:rsid w:val="00FA568F"/>
    <w:rsid w:val="00FA749E"/>
    <w:rsid w:val="00FB1674"/>
    <w:rsid w:val="00FB4017"/>
    <w:rsid w:val="00FB7878"/>
    <w:rsid w:val="00FC4E5B"/>
    <w:rsid w:val="00FC7A84"/>
    <w:rsid w:val="00FD6330"/>
    <w:rsid w:val="00FE38B6"/>
    <w:rsid w:val="00FE682B"/>
    <w:rsid w:val="00FE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link w:val="af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2">
    <w:name w:val="footnote text"/>
    <w:basedOn w:val="a"/>
    <w:link w:val="af3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C436F8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5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5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6">
    <w:name w:val="Plain Text"/>
    <w:basedOn w:val="a"/>
    <w:link w:val="af7"/>
    <w:uiPriority w:val="99"/>
    <w:semiHidden/>
    <w:unhideWhenUsed/>
    <w:qFormat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af1">
    <w:name w:val="Без интервала Знак"/>
    <w:link w:val="af0"/>
    <w:uiPriority w:val="1"/>
    <w:locked/>
    <w:rsid w:val="00725E3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6F0DD-CC8E-4C82-B165-D7A55D58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Пользователь Windows</cp:lastModifiedBy>
  <cp:revision>2</cp:revision>
  <cp:lastPrinted>2020-02-18T07:58:00Z</cp:lastPrinted>
  <dcterms:created xsi:type="dcterms:W3CDTF">2020-02-18T08:05:00Z</dcterms:created>
  <dcterms:modified xsi:type="dcterms:W3CDTF">2020-02-18T08:05:00Z</dcterms:modified>
</cp:coreProperties>
</file>